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3455" w14:textId="77C04D33" w:rsidR="00192884" w:rsidRDefault="007151B4" w:rsidP="006E4905">
      <w:pPr>
        <w:widowControl w:val="0"/>
        <w:autoSpaceDE w:val="0"/>
        <w:autoSpaceDN w:val="0"/>
        <w:adjustRightInd w:val="0"/>
        <w:jc w:val="right"/>
        <w:rPr>
          <w:rFonts w:asciiTheme="majorHAnsi" w:hAnsiTheme="majorHAnsi" w:cs="Times New Roman"/>
          <w:b/>
          <w:bCs/>
        </w:rPr>
      </w:pPr>
      <w:bookmarkStart w:id="0" w:name="_GoBack"/>
      <w:bookmarkEnd w:id="0"/>
      <w:r>
        <w:rPr>
          <w:rFonts w:asciiTheme="majorHAnsi" w:hAnsiTheme="majorHAnsi" w:cs="Times New Roman"/>
        </w:rPr>
        <w:t>October</w:t>
      </w:r>
      <w:r w:rsidR="00E9779E">
        <w:rPr>
          <w:rFonts w:asciiTheme="majorHAnsi" w:hAnsiTheme="majorHAnsi" w:cs="Times New Roman"/>
        </w:rPr>
        <w:t xml:space="preserve"> </w:t>
      </w:r>
      <w:proofErr w:type="gramStart"/>
      <w:r w:rsidR="003823A5">
        <w:rPr>
          <w:rFonts w:asciiTheme="majorHAnsi" w:hAnsiTheme="majorHAnsi" w:cs="Times New Roman"/>
        </w:rPr>
        <w:t>15</w:t>
      </w:r>
      <w:r w:rsidR="00E9779E">
        <w:rPr>
          <w:rFonts w:asciiTheme="majorHAnsi" w:hAnsiTheme="majorHAnsi" w:cs="Times New Roman"/>
        </w:rPr>
        <w:t xml:space="preserve"> </w:t>
      </w:r>
      <w:r>
        <w:rPr>
          <w:rFonts w:asciiTheme="majorHAnsi" w:hAnsiTheme="majorHAnsi" w:cs="Times New Roman"/>
        </w:rPr>
        <w:t>,</w:t>
      </w:r>
      <w:proofErr w:type="gramEnd"/>
      <w:r>
        <w:rPr>
          <w:rFonts w:asciiTheme="majorHAnsi" w:hAnsiTheme="majorHAnsi" w:cs="Times New Roman"/>
        </w:rPr>
        <w:t xml:space="preserve"> 201</w:t>
      </w:r>
      <w:r w:rsidR="007B7AD7">
        <w:rPr>
          <w:rFonts w:asciiTheme="majorHAnsi" w:hAnsiTheme="majorHAnsi" w:cs="Times New Roman"/>
        </w:rPr>
        <w:t>7</w:t>
      </w:r>
    </w:p>
    <w:p w14:paraId="46558A61" w14:textId="77777777" w:rsidR="00192884" w:rsidRDefault="00192884" w:rsidP="006E4905">
      <w:pPr>
        <w:widowControl w:val="0"/>
        <w:autoSpaceDE w:val="0"/>
        <w:autoSpaceDN w:val="0"/>
        <w:adjustRightInd w:val="0"/>
        <w:rPr>
          <w:rFonts w:asciiTheme="majorHAnsi" w:hAnsiTheme="majorHAnsi" w:cs="Times New Roman"/>
          <w:b/>
          <w:bCs/>
        </w:rPr>
      </w:pPr>
    </w:p>
    <w:p w14:paraId="6BA3811E" w14:textId="24CCAFA3" w:rsidR="00167825" w:rsidRPr="00192884" w:rsidRDefault="00833871" w:rsidP="006E4905">
      <w:pPr>
        <w:widowControl w:val="0"/>
        <w:autoSpaceDE w:val="0"/>
        <w:autoSpaceDN w:val="0"/>
        <w:adjustRightInd w:val="0"/>
        <w:rPr>
          <w:rFonts w:asciiTheme="majorHAnsi" w:hAnsiTheme="majorHAnsi" w:cs="Times New Roman"/>
        </w:rPr>
      </w:pPr>
      <w:r w:rsidRPr="00192884">
        <w:rPr>
          <w:rFonts w:asciiTheme="majorHAnsi" w:hAnsiTheme="majorHAnsi" w:cs="Times New Roman"/>
          <w:b/>
          <w:bCs/>
        </w:rPr>
        <w:t>R</w:t>
      </w:r>
      <w:r w:rsidR="00167825" w:rsidRPr="00192884">
        <w:rPr>
          <w:rFonts w:asciiTheme="majorHAnsi" w:hAnsiTheme="majorHAnsi" w:cs="Times New Roman"/>
          <w:b/>
          <w:bCs/>
        </w:rPr>
        <w:t xml:space="preserve">e: </w:t>
      </w:r>
      <w:r w:rsidR="005E3FD0">
        <w:rPr>
          <w:rFonts w:asciiTheme="majorHAnsi" w:hAnsiTheme="majorHAnsi" w:cs="Times New Roman"/>
          <w:b/>
          <w:bCs/>
        </w:rPr>
        <w:t>Election of Elders</w:t>
      </w:r>
    </w:p>
    <w:p w14:paraId="7A9D4A31" w14:textId="77777777" w:rsidR="00167825" w:rsidRPr="00192884" w:rsidRDefault="00167825" w:rsidP="006E4905">
      <w:pPr>
        <w:widowControl w:val="0"/>
        <w:autoSpaceDE w:val="0"/>
        <w:autoSpaceDN w:val="0"/>
        <w:adjustRightInd w:val="0"/>
        <w:rPr>
          <w:rFonts w:asciiTheme="majorHAnsi" w:hAnsiTheme="majorHAnsi" w:cs="Times New Roman"/>
        </w:rPr>
      </w:pPr>
    </w:p>
    <w:p w14:paraId="0E0A337F" w14:textId="77777777" w:rsidR="00167825" w:rsidRPr="00192884" w:rsidRDefault="00167825" w:rsidP="006E4905">
      <w:pPr>
        <w:widowControl w:val="0"/>
        <w:autoSpaceDE w:val="0"/>
        <w:autoSpaceDN w:val="0"/>
        <w:adjustRightInd w:val="0"/>
        <w:rPr>
          <w:rFonts w:asciiTheme="majorHAnsi" w:hAnsiTheme="majorHAnsi" w:cs="Times New Roman"/>
        </w:rPr>
      </w:pPr>
      <w:r w:rsidRPr="00192884">
        <w:rPr>
          <w:rFonts w:asciiTheme="majorHAnsi" w:hAnsiTheme="majorHAnsi" w:cs="Times New Roman"/>
        </w:rPr>
        <w:t>To each professing member of Knox Manotick:</w:t>
      </w:r>
    </w:p>
    <w:p w14:paraId="3610AB60" w14:textId="77777777" w:rsidR="00167825" w:rsidRPr="00192884" w:rsidRDefault="00167825" w:rsidP="006E4905">
      <w:pPr>
        <w:widowControl w:val="0"/>
        <w:autoSpaceDE w:val="0"/>
        <w:autoSpaceDN w:val="0"/>
        <w:adjustRightInd w:val="0"/>
        <w:rPr>
          <w:rFonts w:asciiTheme="majorHAnsi" w:hAnsiTheme="majorHAnsi" w:cs="Times New Roman"/>
        </w:rPr>
      </w:pPr>
    </w:p>
    <w:p w14:paraId="70172B4A" w14:textId="7473F9A4" w:rsidR="00575491" w:rsidRPr="00192884" w:rsidRDefault="00575491" w:rsidP="006E4905">
      <w:pPr>
        <w:widowControl w:val="0"/>
        <w:autoSpaceDE w:val="0"/>
        <w:autoSpaceDN w:val="0"/>
        <w:adjustRightInd w:val="0"/>
        <w:rPr>
          <w:rFonts w:asciiTheme="majorHAnsi" w:hAnsiTheme="majorHAnsi" w:cs="Times New Roman"/>
        </w:rPr>
      </w:pPr>
      <w:r w:rsidRPr="00192884">
        <w:rPr>
          <w:rFonts w:asciiTheme="majorHAnsi" w:hAnsiTheme="majorHAnsi" w:cs="Times New Roman"/>
        </w:rPr>
        <w:t>I would like to thank you for taking the time to participate in the life and work of our faith</w:t>
      </w:r>
      <w:r w:rsidR="003823A5">
        <w:rPr>
          <w:rFonts w:asciiTheme="majorHAnsi" w:hAnsiTheme="majorHAnsi" w:cs="Times New Roman"/>
        </w:rPr>
        <w:t>ful congregation</w:t>
      </w:r>
      <w:r w:rsidR="00BE47BF" w:rsidRPr="00192884">
        <w:rPr>
          <w:rFonts w:asciiTheme="majorHAnsi" w:hAnsiTheme="majorHAnsi" w:cs="Times New Roman"/>
        </w:rPr>
        <w:t xml:space="preserve"> by </w:t>
      </w:r>
      <w:r w:rsidR="00E9779E">
        <w:rPr>
          <w:rFonts w:asciiTheme="majorHAnsi" w:hAnsiTheme="majorHAnsi" w:cs="Times New Roman"/>
        </w:rPr>
        <w:t xml:space="preserve">electing members </w:t>
      </w:r>
      <w:r w:rsidRPr="00192884">
        <w:rPr>
          <w:rFonts w:asciiTheme="majorHAnsi" w:hAnsiTheme="majorHAnsi" w:cs="Times New Roman"/>
        </w:rPr>
        <w:t>you</w:t>
      </w:r>
      <w:r w:rsidR="00E9779E">
        <w:rPr>
          <w:rFonts w:asciiTheme="majorHAnsi" w:hAnsiTheme="majorHAnsi" w:cs="Times New Roman"/>
        </w:rPr>
        <w:t xml:space="preserve"> would</w:t>
      </w:r>
      <w:r w:rsidRPr="00192884">
        <w:rPr>
          <w:rFonts w:asciiTheme="majorHAnsi" w:hAnsiTheme="majorHAnsi" w:cs="Times New Roman"/>
        </w:rPr>
        <w:t xml:space="preserve"> like to see become ruling elders at Knox Presbyterian, Manotick.  This is an integral part of the spiritual life and work of God’s Church</w:t>
      </w:r>
      <w:r w:rsidR="007B7AD7">
        <w:rPr>
          <w:rFonts w:asciiTheme="majorHAnsi" w:hAnsiTheme="majorHAnsi" w:cs="Times New Roman"/>
        </w:rPr>
        <w:t>.</w:t>
      </w:r>
    </w:p>
    <w:p w14:paraId="4025EFB8" w14:textId="77777777" w:rsidR="00575491" w:rsidRPr="00192884" w:rsidRDefault="00575491" w:rsidP="006E4905">
      <w:pPr>
        <w:widowControl w:val="0"/>
        <w:autoSpaceDE w:val="0"/>
        <w:autoSpaceDN w:val="0"/>
        <w:adjustRightInd w:val="0"/>
        <w:rPr>
          <w:rFonts w:asciiTheme="majorHAnsi" w:hAnsiTheme="majorHAnsi" w:cs="Times New Roman"/>
        </w:rPr>
      </w:pPr>
    </w:p>
    <w:p w14:paraId="0A6A4ADA" w14:textId="61B77FD3" w:rsidR="00575491" w:rsidRPr="00192884" w:rsidRDefault="00575491" w:rsidP="006E4905">
      <w:pPr>
        <w:widowControl w:val="0"/>
        <w:autoSpaceDE w:val="0"/>
        <w:autoSpaceDN w:val="0"/>
        <w:adjustRightInd w:val="0"/>
        <w:rPr>
          <w:rFonts w:asciiTheme="majorHAnsi" w:hAnsiTheme="majorHAnsi" w:cs="Times New Roman"/>
        </w:rPr>
      </w:pPr>
      <w:r w:rsidRPr="00192884">
        <w:rPr>
          <w:rFonts w:asciiTheme="majorHAnsi" w:hAnsiTheme="majorHAnsi" w:cs="Times New Roman"/>
        </w:rPr>
        <w:t xml:space="preserve">Before you make </w:t>
      </w:r>
      <w:r w:rsidR="003A3537">
        <w:rPr>
          <w:rFonts w:asciiTheme="majorHAnsi" w:hAnsiTheme="majorHAnsi" w:cs="Times New Roman"/>
        </w:rPr>
        <w:t>nominations</w:t>
      </w:r>
      <w:r w:rsidR="00E9779E">
        <w:rPr>
          <w:rFonts w:asciiTheme="majorHAnsi" w:hAnsiTheme="majorHAnsi" w:cs="Times New Roman"/>
        </w:rPr>
        <w:t xml:space="preserve"> and </w:t>
      </w:r>
      <w:r w:rsidR="003A3537">
        <w:rPr>
          <w:rFonts w:asciiTheme="majorHAnsi" w:hAnsiTheme="majorHAnsi" w:cs="Times New Roman"/>
        </w:rPr>
        <w:t xml:space="preserve">election </w:t>
      </w:r>
      <w:r w:rsidRPr="00192884">
        <w:rPr>
          <w:rFonts w:asciiTheme="majorHAnsi" w:hAnsiTheme="majorHAnsi" w:cs="Times New Roman"/>
        </w:rPr>
        <w:t xml:space="preserve">choices, </w:t>
      </w:r>
      <w:r w:rsidR="00951B61">
        <w:rPr>
          <w:rFonts w:asciiTheme="majorHAnsi" w:hAnsiTheme="majorHAnsi" w:cs="Times New Roman"/>
        </w:rPr>
        <w:t xml:space="preserve">please </w:t>
      </w:r>
      <w:r w:rsidRPr="00192884">
        <w:rPr>
          <w:rFonts w:asciiTheme="majorHAnsi" w:hAnsiTheme="majorHAnsi" w:cs="Times New Roman"/>
        </w:rPr>
        <w:t>take time to prayerfully consider who would be best suited to serve Knox Church as a ruling elder.  I would remind you that someone called to this position should be considered mature in their faith, stable in their behavio</w:t>
      </w:r>
      <w:r w:rsidR="00833871" w:rsidRPr="00192884">
        <w:rPr>
          <w:rFonts w:asciiTheme="majorHAnsi" w:hAnsiTheme="majorHAnsi" w:cs="Times New Roman"/>
        </w:rPr>
        <w:t>u</w:t>
      </w:r>
      <w:r w:rsidRPr="00192884">
        <w:rPr>
          <w:rFonts w:asciiTheme="majorHAnsi" w:hAnsiTheme="majorHAnsi" w:cs="Times New Roman"/>
        </w:rPr>
        <w:t xml:space="preserve">r, wise in their judgment, and </w:t>
      </w:r>
      <w:r w:rsidR="00BE47BF" w:rsidRPr="00192884">
        <w:rPr>
          <w:rFonts w:asciiTheme="majorHAnsi" w:hAnsiTheme="majorHAnsi" w:cs="Times New Roman"/>
        </w:rPr>
        <w:t xml:space="preserve">willing to learn and grow in their knowledge of the government of the church.  They must also be professing members of Knox Presbyterian Church and have shown regular attendance in the life and mission of this congregation.  </w:t>
      </w:r>
    </w:p>
    <w:p w14:paraId="560D8669" w14:textId="77777777" w:rsidR="00BE47BF" w:rsidRPr="00192884" w:rsidRDefault="00BE47BF" w:rsidP="006E4905">
      <w:pPr>
        <w:widowControl w:val="0"/>
        <w:autoSpaceDE w:val="0"/>
        <w:autoSpaceDN w:val="0"/>
        <w:adjustRightInd w:val="0"/>
        <w:rPr>
          <w:rFonts w:asciiTheme="majorHAnsi" w:hAnsiTheme="majorHAnsi" w:cs="Times New Roman"/>
        </w:rPr>
      </w:pPr>
    </w:p>
    <w:p w14:paraId="38E2F05C" w14:textId="4388AB15" w:rsidR="00BE47BF" w:rsidRPr="00192884" w:rsidRDefault="00BE47BF" w:rsidP="006E4905">
      <w:pPr>
        <w:widowControl w:val="0"/>
        <w:autoSpaceDE w:val="0"/>
        <w:autoSpaceDN w:val="0"/>
        <w:adjustRightInd w:val="0"/>
        <w:rPr>
          <w:rFonts w:asciiTheme="majorHAnsi" w:hAnsiTheme="majorHAnsi" w:cs="Times New Roman"/>
        </w:rPr>
      </w:pPr>
      <w:r w:rsidRPr="00192884">
        <w:rPr>
          <w:rFonts w:asciiTheme="majorHAnsi" w:hAnsiTheme="majorHAnsi" w:cs="Times New Roman"/>
        </w:rPr>
        <w:t>Please take the time to prayerfully, faithfully and wisely select tho</w:t>
      </w:r>
      <w:r w:rsidR="003771A8" w:rsidRPr="00192884">
        <w:rPr>
          <w:rFonts w:asciiTheme="majorHAnsi" w:hAnsiTheme="majorHAnsi" w:cs="Times New Roman"/>
        </w:rPr>
        <w:t>se people you feel called to this</w:t>
      </w:r>
      <w:r w:rsidRPr="00192884">
        <w:rPr>
          <w:rFonts w:asciiTheme="majorHAnsi" w:hAnsiTheme="majorHAnsi" w:cs="Times New Roman"/>
        </w:rPr>
        <w:t xml:space="preserve"> position.</w:t>
      </w:r>
    </w:p>
    <w:p w14:paraId="57A9984B" w14:textId="77777777" w:rsidR="00BE47BF" w:rsidRPr="00192884" w:rsidRDefault="00BE47BF" w:rsidP="006E4905">
      <w:pPr>
        <w:widowControl w:val="0"/>
        <w:autoSpaceDE w:val="0"/>
        <w:autoSpaceDN w:val="0"/>
        <w:adjustRightInd w:val="0"/>
        <w:rPr>
          <w:rFonts w:asciiTheme="majorHAnsi" w:hAnsiTheme="majorHAnsi" w:cs="Times New Roman"/>
        </w:rPr>
      </w:pPr>
    </w:p>
    <w:p w14:paraId="314C9A85" w14:textId="6615F6CE" w:rsidR="003A3537" w:rsidRDefault="00AC4CCC" w:rsidP="003A3537">
      <w:pPr>
        <w:widowControl w:val="0"/>
        <w:autoSpaceDE w:val="0"/>
        <w:autoSpaceDN w:val="0"/>
        <w:adjustRightInd w:val="0"/>
        <w:rPr>
          <w:rFonts w:asciiTheme="majorHAnsi" w:hAnsiTheme="majorHAnsi" w:cs="Times New Roman"/>
        </w:rPr>
      </w:pPr>
      <w:r>
        <w:rPr>
          <w:rFonts w:asciiTheme="majorHAnsi" w:hAnsiTheme="majorHAnsi" w:cs="Times New Roman"/>
        </w:rPr>
        <w:t xml:space="preserve">Included in your election package </w:t>
      </w:r>
      <w:r w:rsidR="003A3537">
        <w:rPr>
          <w:rFonts w:asciiTheme="majorHAnsi" w:hAnsiTheme="majorHAnsi" w:cs="Times New Roman"/>
        </w:rPr>
        <w:t xml:space="preserve">are instructions on how the 2017 nomination and election of elders will take place. At the congregational meeting of October </w:t>
      </w:r>
      <w:r w:rsidR="003823A5">
        <w:rPr>
          <w:rFonts w:asciiTheme="majorHAnsi" w:hAnsiTheme="majorHAnsi" w:cs="Times New Roman"/>
        </w:rPr>
        <w:t>15</w:t>
      </w:r>
      <w:r w:rsidR="003A3537">
        <w:rPr>
          <w:rFonts w:asciiTheme="majorHAnsi" w:hAnsiTheme="majorHAnsi" w:cs="Times New Roman"/>
        </w:rPr>
        <w:t>, 2017 the details regarding the election process was reviewed. The document</w:t>
      </w:r>
      <w:r w:rsidR="003A3537" w:rsidRPr="00192884">
        <w:rPr>
          <w:rFonts w:asciiTheme="majorHAnsi" w:hAnsiTheme="majorHAnsi" w:cs="Times New Roman"/>
        </w:rPr>
        <w:t xml:space="preserve"> </w:t>
      </w:r>
      <w:r w:rsidR="003A3537" w:rsidRPr="00192884">
        <w:rPr>
          <w:rFonts w:asciiTheme="majorHAnsi" w:hAnsiTheme="majorHAnsi" w:cs="Times New Roman"/>
          <w:i/>
        </w:rPr>
        <w:t>The Election of Ruling Elders: The Procedure</w:t>
      </w:r>
      <w:r w:rsidR="003A3537">
        <w:rPr>
          <w:rFonts w:asciiTheme="majorHAnsi" w:hAnsiTheme="majorHAnsi" w:cs="Times New Roman"/>
        </w:rPr>
        <w:t xml:space="preserve">, </w:t>
      </w:r>
      <w:r w:rsidR="003A3537" w:rsidRPr="003A3537">
        <w:rPr>
          <w:rFonts w:asciiTheme="majorHAnsi" w:hAnsiTheme="majorHAnsi" w:cs="Times New Roman"/>
          <w:i/>
        </w:rPr>
        <w:t>October 2017</w:t>
      </w:r>
      <w:r w:rsidR="003A3537">
        <w:rPr>
          <w:rFonts w:asciiTheme="majorHAnsi" w:hAnsiTheme="majorHAnsi" w:cs="Times New Roman"/>
        </w:rPr>
        <w:t xml:space="preserve"> is enclosed for those who were unable to attend the meeting, or for those who would like to review the document, it is also located on the Knox website: </w:t>
      </w:r>
      <w:hyperlink r:id="rId5" w:history="1">
        <w:r w:rsidR="0011497E" w:rsidRPr="00292F91">
          <w:rPr>
            <w:rStyle w:val="Hyperlink"/>
            <w:rFonts w:asciiTheme="majorHAnsi" w:hAnsiTheme="majorHAnsi" w:cs="Times New Roman"/>
          </w:rPr>
          <w:t>www.knoxmanotick.ca</w:t>
        </w:r>
      </w:hyperlink>
      <w:r w:rsidR="003A3537">
        <w:rPr>
          <w:rFonts w:asciiTheme="majorHAnsi" w:hAnsiTheme="majorHAnsi" w:cs="Times New Roman"/>
        </w:rPr>
        <w:t>.</w:t>
      </w:r>
    </w:p>
    <w:p w14:paraId="09C6884E" w14:textId="11C04559" w:rsidR="007C3C11" w:rsidRPr="00192884" w:rsidRDefault="007C3C11" w:rsidP="003A3537">
      <w:pPr>
        <w:widowControl w:val="0"/>
        <w:autoSpaceDE w:val="0"/>
        <w:autoSpaceDN w:val="0"/>
        <w:adjustRightInd w:val="0"/>
        <w:rPr>
          <w:rFonts w:asciiTheme="majorHAnsi" w:hAnsiTheme="majorHAnsi" w:cs="Times New Roman"/>
        </w:rPr>
      </w:pPr>
    </w:p>
    <w:p w14:paraId="1CBBE80F" w14:textId="7E3301FB" w:rsidR="00575491" w:rsidRPr="00192884" w:rsidRDefault="003771A8" w:rsidP="006E4905">
      <w:pPr>
        <w:widowControl w:val="0"/>
        <w:autoSpaceDE w:val="0"/>
        <w:autoSpaceDN w:val="0"/>
        <w:adjustRightInd w:val="0"/>
        <w:rPr>
          <w:rFonts w:asciiTheme="majorHAnsi" w:hAnsiTheme="majorHAnsi" w:cs="Times New Roman"/>
        </w:rPr>
      </w:pPr>
      <w:r w:rsidRPr="00192884">
        <w:rPr>
          <w:rFonts w:asciiTheme="majorHAnsi" w:hAnsiTheme="majorHAnsi" w:cs="Times New Roman"/>
        </w:rPr>
        <w:t>Thank you, once again, for taking the time to faithfully serve our congregation in this way, and may God bless you and keep you throughout.</w:t>
      </w:r>
    </w:p>
    <w:p w14:paraId="35183EEE" w14:textId="77777777" w:rsidR="003771A8" w:rsidRPr="00192884" w:rsidRDefault="003771A8" w:rsidP="006E4905">
      <w:pPr>
        <w:widowControl w:val="0"/>
        <w:autoSpaceDE w:val="0"/>
        <w:autoSpaceDN w:val="0"/>
        <w:adjustRightInd w:val="0"/>
        <w:rPr>
          <w:rFonts w:asciiTheme="majorHAnsi" w:hAnsiTheme="majorHAnsi" w:cs="Times New Roman"/>
        </w:rPr>
      </w:pPr>
    </w:p>
    <w:p w14:paraId="2B0008E8" w14:textId="3963D5AD" w:rsidR="00167825" w:rsidRPr="00192884" w:rsidRDefault="00167825" w:rsidP="006E4905">
      <w:pPr>
        <w:widowControl w:val="0"/>
        <w:autoSpaceDE w:val="0"/>
        <w:autoSpaceDN w:val="0"/>
        <w:adjustRightInd w:val="0"/>
        <w:rPr>
          <w:rFonts w:asciiTheme="majorHAnsi" w:hAnsiTheme="majorHAnsi" w:cs="Times New Roman"/>
        </w:rPr>
      </w:pPr>
      <w:r w:rsidRPr="00192884">
        <w:rPr>
          <w:rFonts w:asciiTheme="majorHAnsi" w:hAnsiTheme="majorHAnsi" w:cs="Times New Roman"/>
        </w:rPr>
        <w:t>Should you have questions, plea</w:t>
      </w:r>
      <w:r w:rsidR="00435EB6" w:rsidRPr="00192884">
        <w:rPr>
          <w:rFonts w:asciiTheme="majorHAnsi" w:hAnsiTheme="majorHAnsi" w:cs="Times New Roman"/>
        </w:rPr>
        <w:t>se</w:t>
      </w:r>
      <w:r w:rsidR="003771A8" w:rsidRPr="00192884">
        <w:rPr>
          <w:rFonts w:asciiTheme="majorHAnsi" w:hAnsiTheme="majorHAnsi" w:cs="Times New Roman"/>
        </w:rPr>
        <w:t xml:space="preserve"> feel free to</w:t>
      </w:r>
      <w:r w:rsidR="00435EB6" w:rsidRPr="00192884">
        <w:rPr>
          <w:rFonts w:asciiTheme="majorHAnsi" w:hAnsiTheme="majorHAnsi" w:cs="Times New Roman"/>
        </w:rPr>
        <w:t xml:space="preserve"> contact </w:t>
      </w:r>
      <w:r w:rsidR="003771A8" w:rsidRPr="00192884">
        <w:rPr>
          <w:rFonts w:asciiTheme="majorHAnsi" w:hAnsiTheme="majorHAnsi" w:cs="Times New Roman"/>
        </w:rPr>
        <w:t xml:space="preserve">either </w:t>
      </w:r>
      <w:r w:rsidR="00435EB6" w:rsidRPr="00192884">
        <w:rPr>
          <w:rFonts w:asciiTheme="majorHAnsi" w:hAnsiTheme="majorHAnsi" w:cs="Times New Roman"/>
        </w:rPr>
        <w:t>your elder,</w:t>
      </w:r>
      <w:r w:rsidR="003771A8" w:rsidRPr="00192884">
        <w:rPr>
          <w:rFonts w:asciiTheme="majorHAnsi" w:hAnsiTheme="majorHAnsi" w:cs="Times New Roman"/>
        </w:rPr>
        <w:t xml:space="preserve"> or </w:t>
      </w:r>
      <w:r w:rsidR="007B7AD7">
        <w:rPr>
          <w:rFonts w:asciiTheme="majorHAnsi" w:hAnsiTheme="majorHAnsi" w:cs="Times New Roman"/>
        </w:rPr>
        <w:t>the undersigned.</w:t>
      </w:r>
    </w:p>
    <w:p w14:paraId="3B62635B" w14:textId="77777777" w:rsidR="00167825" w:rsidRPr="00192884" w:rsidRDefault="00167825" w:rsidP="006E4905">
      <w:pPr>
        <w:widowControl w:val="0"/>
        <w:autoSpaceDE w:val="0"/>
        <w:autoSpaceDN w:val="0"/>
        <w:adjustRightInd w:val="0"/>
        <w:rPr>
          <w:rFonts w:asciiTheme="majorHAnsi" w:hAnsiTheme="majorHAnsi" w:cs="Times New Roman"/>
        </w:rPr>
      </w:pPr>
    </w:p>
    <w:p w14:paraId="1F591FAC" w14:textId="709480CD" w:rsidR="007C3C11" w:rsidRPr="00192884" w:rsidRDefault="00167825" w:rsidP="00E273DB">
      <w:pPr>
        <w:widowControl w:val="0"/>
        <w:autoSpaceDE w:val="0"/>
        <w:autoSpaceDN w:val="0"/>
        <w:adjustRightInd w:val="0"/>
        <w:rPr>
          <w:rFonts w:asciiTheme="majorHAnsi" w:hAnsiTheme="majorHAnsi" w:cs="Times New Roman"/>
        </w:rPr>
      </w:pPr>
      <w:r w:rsidRPr="00192884">
        <w:rPr>
          <w:rFonts w:asciiTheme="majorHAnsi" w:hAnsiTheme="majorHAnsi" w:cs="Times New Roman"/>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E3FD0" w14:paraId="51D2F74B" w14:textId="77777777" w:rsidTr="00E273DB">
        <w:tc>
          <w:tcPr>
            <w:tcW w:w="5508" w:type="dxa"/>
          </w:tcPr>
          <w:p w14:paraId="0C1E30D0" w14:textId="77777777" w:rsidR="005E3FD0" w:rsidRDefault="005E3FD0" w:rsidP="006E4905">
            <w:pPr>
              <w:rPr>
                <w:rFonts w:asciiTheme="majorHAnsi" w:hAnsiTheme="majorHAnsi" w:cs="Times New Roman"/>
              </w:rPr>
            </w:pPr>
          </w:p>
          <w:p w14:paraId="18985730" w14:textId="77777777" w:rsidR="00E273DB" w:rsidRDefault="00E273DB" w:rsidP="006E4905">
            <w:pPr>
              <w:rPr>
                <w:rFonts w:asciiTheme="majorHAnsi" w:hAnsiTheme="majorHAnsi" w:cs="Times New Roman"/>
              </w:rPr>
            </w:pPr>
          </w:p>
          <w:p w14:paraId="275599B1" w14:textId="77777777" w:rsidR="00E273DB" w:rsidRDefault="00E273DB" w:rsidP="006E4905">
            <w:pPr>
              <w:rPr>
                <w:rFonts w:asciiTheme="majorHAnsi" w:hAnsiTheme="majorHAnsi" w:cs="Times New Roman"/>
              </w:rPr>
            </w:pPr>
          </w:p>
          <w:p w14:paraId="59388315" w14:textId="77777777" w:rsidR="00E273DB" w:rsidRDefault="00E273DB" w:rsidP="006E4905">
            <w:pPr>
              <w:rPr>
                <w:rFonts w:asciiTheme="majorHAnsi" w:hAnsiTheme="majorHAnsi" w:cs="Times New Roman"/>
              </w:rPr>
            </w:pPr>
          </w:p>
        </w:tc>
        <w:tc>
          <w:tcPr>
            <w:tcW w:w="5508" w:type="dxa"/>
          </w:tcPr>
          <w:p w14:paraId="68098F7F" w14:textId="77777777" w:rsidR="005E3FD0" w:rsidRDefault="005E3FD0" w:rsidP="006E4905">
            <w:pPr>
              <w:rPr>
                <w:rFonts w:asciiTheme="majorHAnsi" w:hAnsiTheme="majorHAnsi" w:cs="Times New Roman"/>
              </w:rPr>
            </w:pPr>
          </w:p>
        </w:tc>
      </w:tr>
      <w:tr w:rsidR="005E3FD0" w14:paraId="4E443159" w14:textId="77777777" w:rsidTr="00E273DB">
        <w:tc>
          <w:tcPr>
            <w:tcW w:w="5508" w:type="dxa"/>
          </w:tcPr>
          <w:p w14:paraId="488500B9" w14:textId="282EF9E1" w:rsidR="005E3FD0" w:rsidRDefault="005E3FD0" w:rsidP="006E4905">
            <w:pPr>
              <w:rPr>
                <w:rFonts w:asciiTheme="majorHAnsi" w:hAnsiTheme="majorHAnsi" w:cs="Times New Roman"/>
              </w:rPr>
            </w:pPr>
            <w:r w:rsidRPr="005E3FD0">
              <w:rPr>
                <w:rFonts w:asciiTheme="majorHAnsi" w:hAnsiTheme="majorHAnsi" w:cs="Times New Roman"/>
              </w:rPr>
              <w:t xml:space="preserve">Rev, </w:t>
            </w:r>
            <w:r w:rsidR="003A3537">
              <w:rPr>
                <w:rFonts w:asciiTheme="majorHAnsi" w:hAnsiTheme="majorHAnsi" w:cs="Times New Roman"/>
              </w:rPr>
              <w:t>Phil Kim</w:t>
            </w:r>
          </w:p>
          <w:p w14:paraId="38448AA9" w14:textId="77777777" w:rsidR="003A3537" w:rsidRDefault="003A3537" w:rsidP="00E273DB">
            <w:pPr>
              <w:rPr>
                <w:rFonts w:asciiTheme="majorHAnsi" w:hAnsiTheme="majorHAnsi" w:cs="Times New Roman"/>
              </w:rPr>
            </w:pPr>
            <w:r>
              <w:rPr>
                <w:rFonts w:asciiTheme="majorHAnsi" w:hAnsiTheme="majorHAnsi" w:cs="Times New Roman"/>
              </w:rPr>
              <w:t>Minister</w:t>
            </w:r>
          </w:p>
          <w:p w14:paraId="2565D143" w14:textId="3888469E" w:rsidR="005E3FD0" w:rsidRDefault="003A3537" w:rsidP="00E273DB">
            <w:pPr>
              <w:rPr>
                <w:rFonts w:asciiTheme="majorHAnsi" w:hAnsiTheme="majorHAnsi" w:cs="Times New Roman"/>
              </w:rPr>
            </w:pPr>
            <w:r>
              <w:rPr>
                <w:rFonts w:asciiTheme="majorHAnsi" w:hAnsiTheme="majorHAnsi" w:cs="Times New Roman"/>
              </w:rPr>
              <w:t xml:space="preserve">Knox Presbyterian Church, </w:t>
            </w:r>
            <w:proofErr w:type="spellStart"/>
            <w:r>
              <w:rPr>
                <w:rFonts w:asciiTheme="majorHAnsi" w:hAnsiTheme="majorHAnsi" w:cs="Times New Roman"/>
              </w:rPr>
              <w:t>Manotick</w:t>
            </w:r>
            <w:proofErr w:type="spellEnd"/>
          </w:p>
        </w:tc>
        <w:tc>
          <w:tcPr>
            <w:tcW w:w="5508" w:type="dxa"/>
          </w:tcPr>
          <w:p w14:paraId="0D3F0489" w14:textId="1F3E2A53" w:rsidR="005E3FD0" w:rsidRDefault="007B7AD7" w:rsidP="006E4905">
            <w:pPr>
              <w:rPr>
                <w:rFonts w:asciiTheme="majorHAnsi" w:hAnsiTheme="majorHAnsi" w:cs="Times New Roman"/>
              </w:rPr>
            </w:pPr>
            <w:r>
              <w:rPr>
                <w:rFonts w:asciiTheme="majorHAnsi" w:hAnsiTheme="majorHAnsi" w:cs="Times New Roman"/>
              </w:rPr>
              <w:t>Marianne Collin</w:t>
            </w:r>
          </w:p>
          <w:p w14:paraId="4ABD633F" w14:textId="77777777" w:rsidR="00E273DB" w:rsidRDefault="00E273DB" w:rsidP="006E4905">
            <w:pPr>
              <w:rPr>
                <w:rFonts w:asciiTheme="majorHAnsi" w:hAnsiTheme="majorHAnsi" w:cs="Times New Roman"/>
              </w:rPr>
            </w:pPr>
            <w:r>
              <w:rPr>
                <w:rFonts w:asciiTheme="majorHAnsi" w:hAnsiTheme="majorHAnsi" w:cs="Times New Roman"/>
              </w:rPr>
              <w:t>Clerk of Session</w:t>
            </w:r>
          </w:p>
          <w:p w14:paraId="4E19C916" w14:textId="4F3377AB" w:rsidR="003A3537" w:rsidRDefault="003A3537" w:rsidP="006E4905">
            <w:pPr>
              <w:rPr>
                <w:rFonts w:asciiTheme="majorHAnsi" w:hAnsiTheme="majorHAnsi" w:cs="Times New Roman"/>
              </w:rPr>
            </w:pPr>
            <w:r w:rsidRPr="003A3537">
              <w:rPr>
                <w:rFonts w:asciiTheme="majorHAnsi" w:hAnsiTheme="majorHAnsi" w:cs="Times New Roman"/>
              </w:rPr>
              <w:t xml:space="preserve">Knox Presbyterian Church, </w:t>
            </w:r>
            <w:proofErr w:type="spellStart"/>
            <w:r w:rsidRPr="003A3537">
              <w:rPr>
                <w:rFonts w:asciiTheme="majorHAnsi" w:hAnsiTheme="majorHAnsi" w:cs="Times New Roman"/>
              </w:rPr>
              <w:t>Manotick</w:t>
            </w:r>
            <w:proofErr w:type="spellEnd"/>
          </w:p>
        </w:tc>
      </w:tr>
    </w:tbl>
    <w:p w14:paraId="3B8B3498" w14:textId="459DA6DA" w:rsidR="009B6E2A" w:rsidRPr="00192884" w:rsidRDefault="009B6E2A" w:rsidP="006E4905">
      <w:pPr>
        <w:rPr>
          <w:rFonts w:asciiTheme="majorHAnsi" w:hAnsiTheme="majorHAnsi" w:cs="Times New Roman"/>
        </w:rPr>
      </w:pPr>
    </w:p>
    <w:sectPr w:rsidR="009B6E2A" w:rsidRPr="00192884" w:rsidSect="003A3537">
      <w:pgSz w:w="12240" w:h="15840"/>
      <w:pgMar w:top="189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25"/>
    <w:rsid w:val="00015748"/>
    <w:rsid w:val="000F3C1E"/>
    <w:rsid w:val="0011497E"/>
    <w:rsid w:val="00167825"/>
    <w:rsid w:val="00192884"/>
    <w:rsid w:val="00240991"/>
    <w:rsid w:val="00293475"/>
    <w:rsid w:val="002F6D66"/>
    <w:rsid w:val="003771A8"/>
    <w:rsid w:val="003823A5"/>
    <w:rsid w:val="00385B6C"/>
    <w:rsid w:val="003A3537"/>
    <w:rsid w:val="003C0AD5"/>
    <w:rsid w:val="00435EB6"/>
    <w:rsid w:val="004A2DAA"/>
    <w:rsid w:val="00505D86"/>
    <w:rsid w:val="00520E57"/>
    <w:rsid w:val="00575491"/>
    <w:rsid w:val="005E3FD0"/>
    <w:rsid w:val="0061151A"/>
    <w:rsid w:val="006151FE"/>
    <w:rsid w:val="006E4905"/>
    <w:rsid w:val="007151B4"/>
    <w:rsid w:val="007B7AD7"/>
    <w:rsid w:val="007C3C11"/>
    <w:rsid w:val="00833871"/>
    <w:rsid w:val="008B3B1C"/>
    <w:rsid w:val="00931D3D"/>
    <w:rsid w:val="00951B61"/>
    <w:rsid w:val="009B6E2A"/>
    <w:rsid w:val="00A44120"/>
    <w:rsid w:val="00AC4CCC"/>
    <w:rsid w:val="00B468BE"/>
    <w:rsid w:val="00BE47BF"/>
    <w:rsid w:val="00C168CE"/>
    <w:rsid w:val="00D3556A"/>
    <w:rsid w:val="00DA35AE"/>
    <w:rsid w:val="00E06BEF"/>
    <w:rsid w:val="00E273DB"/>
    <w:rsid w:val="00E31E18"/>
    <w:rsid w:val="00E472A8"/>
    <w:rsid w:val="00E9779E"/>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3E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51B4"/>
    <w:rPr>
      <w:sz w:val="16"/>
      <w:szCs w:val="16"/>
    </w:rPr>
  </w:style>
  <w:style w:type="paragraph" w:styleId="CommentText">
    <w:name w:val="annotation text"/>
    <w:basedOn w:val="Normal"/>
    <w:link w:val="CommentTextChar"/>
    <w:uiPriority w:val="99"/>
    <w:semiHidden/>
    <w:unhideWhenUsed/>
    <w:rsid w:val="007151B4"/>
    <w:rPr>
      <w:sz w:val="20"/>
      <w:szCs w:val="20"/>
    </w:rPr>
  </w:style>
  <w:style w:type="character" w:customStyle="1" w:styleId="CommentTextChar">
    <w:name w:val="Comment Text Char"/>
    <w:basedOn w:val="DefaultParagraphFont"/>
    <w:link w:val="CommentText"/>
    <w:uiPriority w:val="99"/>
    <w:semiHidden/>
    <w:rsid w:val="007151B4"/>
    <w:rPr>
      <w:sz w:val="20"/>
      <w:szCs w:val="20"/>
    </w:rPr>
  </w:style>
  <w:style w:type="paragraph" w:styleId="CommentSubject">
    <w:name w:val="annotation subject"/>
    <w:basedOn w:val="CommentText"/>
    <w:next w:val="CommentText"/>
    <w:link w:val="CommentSubjectChar"/>
    <w:uiPriority w:val="99"/>
    <w:semiHidden/>
    <w:unhideWhenUsed/>
    <w:rsid w:val="007151B4"/>
    <w:rPr>
      <w:b/>
      <w:bCs/>
    </w:rPr>
  </w:style>
  <w:style w:type="character" w:customStyle="1" w:styleId="CommentSubjectChar">
    <w:name w:val="Comment Subject Char"/>
    <w:basedOn w:val="CommentTextChar"/>
    <w:link w:val="CommentSubject"/>
    <w:uiPriority w:val="99"/>
    <w:semiHidden/>
    <w:rsid w:val="007151B4"/>
    <w:rPr>
      <w:b/>
      <w:bCs/>
      <w:sz w:val="20"/>
      <w:szCs w:val="20"/>
    </w:rPr>
  </w:style>
  <w:style w:type="table" w:styleId="TableGrid">
    <w:name w:val="Table Grid"/>
    <w:basedOn w:val="TableNormal"/>
    <w:uiPriority w:val="59"/>
    <w:rsid w:val="005E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9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51B4"/>
    <w:rPr>
      <w:sz w:val="16"/>
      <w:szCs w:val="16"/>
    </w:rPr>
  </w:style>
  <w:style w:type="paragraph" w:styleId="CommentText">
    <w:name w:val="annotation text"/>
    <w:basedOn w:val="Normal"/>
    <w:link w:val="CommentTextChar"/>
    <w:uiPriority w:val="99"/>
    <w:semiHidden/>
    <w:unhideWhenUsed/>
    <w:rsid w:val="007151B4"/>
    <w:rPr>
      <w:sz w:val="20"/>
      <w:szCs w:val="20"/>
    </w:rPr>
  </w:style>
  <w:style w:type="character" w:customStyle="1" w:styleId="CommentTextChar">
    <w:name w:val="Comment Text Char"/>
    <w:basedOn w:val="DefaultParagraphFont"/>
    <w:link w:val="CommentText"/>
    <w:uiPriority w:val="99"/>
    <w:semiHidden/>
    <w:rsid w:val="007151B4"/>
    <w:rPr>
      <w:sz w:val="20"/>
      <w:szCs w:val="20"/>
    </w:rPr>
  </w:style>
  <w:style w:type="paragraph" w:styleId="CommentSubject">
    <w:name w:val="annotation subject"/>
    <w:basedOn w:val="CommentText"/>
    <w:next w:val="CommentText"/>
    <w:link w:val="CommentSubjectChar"/>
    <w:uiPriority w:val="99"/>
    <w:semiHidden/>
    <w:unhideWhenUsed/>
    <w:rsid w:val="007151B4"/>
    <w:rPr>
      <w:b/>
      <w:bCs/>
    </w:rPr>
  </w:style>
  <w:style w:type="character" w:customStyle="1" w:styleId="CommentSubjectChar">
    <w:name w:val="Comment Subject Char"/>
    <w:basedOn w:val="CommentTextChar"/>
    <w:link w:val="CommentSubject"/>
    <w:uiPriority w:val="99"/>
    <w:semiHidden/>
    <w:rsid w:val="007151B4"/>
    <w:rPr>
      <w:b/>
      <w:bCs/>
      <w:sz w:val="20"/>
      <w:szCs w:val="20"/>
    </w:rPr>
  </w:style>
  <w:style w:type="table" w:styleId="TableGrid">
    <w:name w:val="Table Grid"/>
    <w:basedOn w:val="TableNormal"/>
    <w:uiPriority w:val="59"/>
    <w:rsid w:val="005E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oxmanotic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home/office</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Graham</dc:creator>
  <cp:lastModifiedBy>Philip</cp:lastModifiedBy>
  <cp:revision>2</cp:revision>
  <cp:lastPrinted>2015-10-11T11:43:00Z</cp:lastPrinted>
  <dcterms:created xsi:type="dcterms:W3CDTF">2017-10-11T18:23:00Z</dcterms:created>
  <dcterms:modified xsi:type="dcterms:W3CDTF">2017-10-11T18:23:00Z</dcterms:modified>
</cp:coreProperties>
</file>